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4082" w14:textId="77777777" w:rsidR="00497BBB" w:rsidRDefault="00497BBB" w:rsidP="00497BBB"/>
    <w:p w14:paraId="737A8352" w14:textId="77777777" w:rsidR="00575357" w:rsidRPr="00575357" w:rsidRDefault="00575357" w:rsidP="00CE435A">
      <w:pPr>
        <w:suppressAutoHyphens w:val="0"/>
        <w:spacing w:after="160" w:line="25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575357">
        <w:rPr>
          <w:rFonts w:eastAsiaTheme="minorHAnsi"/>
          <w:b/>
          <w:bCs/>
          <w:u w:val="single"/>
          <w:lang w:eastAsia="en-US"/>
        </w:rPr>
        <w:t>Formularz parametrów wymaganych i ocenianych</w:t>
      </w:r>
    </w:p>
    <w:p w14:paraId="3E0CD7B3" w14:textId="31E5F8D0" w:rsidR="00575357" w:rsidRPr="00575357" w:rsidRDefault="00575357" w:rsidP="00CE435A">
      <w:pPr>
        <w:suppressAutoHyphens w:val="0"/>
        <w:spacing w:after="160" w:line="256" w:lineRule="auto"/>
        <w:jc w:val="center"/>
        <w:rPr>
          <w:rFonts w:eastAsiaTheme="minorHAnsi"/>
          <w:b/>
          <w:bCs/>
          <w:lang w:eastAsia="en-US"/>
        </w:rPr>
      </w:pPr>
      <w:r w:rsidRPr="00575357">
        <w:rPr>
          <w:rFonts w:eastAsiaTheme="minorHAnsi"/>
          <w:b/>
          <w:bCs/>
          <w:lang w:eastAsia="en-US"/>
        </w:rPr>
        <w:t xml:space="preserve">dla soczewek </w:t>
      </w:r>
      <w:proofErr w:type="spellStart"/>
      <w:r>
        <w:rPr>
          <w:rFonts w:eastAsiaTheme="minorHAnsi"/>
          <w:b/>
          <w:bCs/>
          <w:lang w:eastAsia="en-US"/>
        </w:rPr>
        <w:t>torycznych</w:t>
      </w:r>
      <w:proofErr w:type="spellEnd"/>
      <w:r w:rsidRPr="00575357">
        <w:rPr>
          <w:rFonts w:eastAsiaTheme="minorHAnsi"/>
          <w:b/>
          <w:bCs/>
          <w:lang w:eastAsia="en-US"/>
        </w:rPr>
        <w:t>, wewnątrzgałkowych, część nr 4</w:t>
      </w:r>
      <w:r>
        <w:rPr>
          <w:rFonts w:eastAsiaTheme="minorHAnsi"/>
          <w:b/>
          <w:bCs/>
          <w:lang w:eastAsia="en-US"/>
        </w:rPr>
        <w:t>1</w:t>
      </w:r>
    </w:p>
    <w:p w14:paraId="042E8795" w14:textId="77777777" w:rsidR="00497BBB" w:rsidRDefault="00497BBB" w:rsidP="00497BBB"/>
    <w:p w14:paraId="26E60870" w14:textId="0044D494" w:rsidR="00497BBB" w:rsidRPr="00CE435A" w:rsidRDefault="00CE435A" w:rsidP="00497BBB">
      <w:pPr>
        <w:rPr>
          <w:b/>
          <w:bCs/>
          <w:u w:val="single"/>
        </w:rPr>
      </w:pPr>
      <w:r w:rsidRPr="00CE435A">
        <w:rPr>
          <w:b/>
          <w:bCs/>
          <w:u w:val="single"/>
        </w:rPr>
        <w:t>Parametry wymagane:</w:t>
      </w:r>
    </w:p>
    <w:p w14:paraId="6B9BEEE8" w14:textId="77777777" w:rsidR="00CE435A" w:rsidRDefault="00CE435A" w:rsidP="00497BBB"/>
    <w:tbl>
      <w:tblPr>
        <w:tblW w:w="96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686"/>
        <w:gridCol w:w="3686"/>
      </w:tblGrid>
      <w:tr w:rsidR="00575357" w:rsidRPr="00575357" w14:paraId="3781591D" w14:textId="56BE522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7675EC0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75A24F1B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575357">
              <w:rPr>
                <w:b/>
                <w:bCs/>
              </w:rPr>
              <w:t>Lp</w:t>
            </w:r>
            <w:proofErr w:type="spellEnd"/>
          </w:p>
          <w:p w14:paraId="19897B48" w14:textId="73AAAC56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D920D0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3FF5105B" w14:textId="078419A9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r w:rsidRPr="00575357">
              <w:rPr>
                <w:b/>
                <w:bCs/>
              </w:rPr>
              <w:t>Opis parametrów wymaganych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E35B2A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  <w:p w14:paraId="22294C4B" w14:textId="77777777" w:rsid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  <w:r w:rsidRPr="00575357">
              <w:rPr>
                <w:b/>
                <w:bCs/>
              </w:rPr>
              <w:t>Szczegółowy opis parametrów oferowanych</w:t>
            </w:r>
          </w:p>
          <w:p w14:paraId="5E639549" w14:textId="1F2D2676" w:rsidR="00575357" w:rsidRPr="00575357" w:rsidRDefault="00575357" w:rsidP="005753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5357" w14:paraId="0C3D10A5" w14:textId="2D6304E9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6A28" w14:textId="77777777" w:rsidR="00575357" w:rsidRDefault="00575357" w:rsidP="002A54AC">
            <w:pPr>
              <w:snapToGri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6696" w14:textId="77777777" w:rsidR="00575357" w:rsidRDefault="00575357" w:rsidP="002A54AC">
            <w:pPr>
              <w:snapToGrid w:val="0"/>
            </w:pPr>
            <w:r>
              <w:t>Typ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B1A" w14:textId="0E5A5F0A" w:rsidR="00575357" w:rsidRDefault="00575357" w:rsidP="002A54AC">
            <w:pPr>
              <w:snapToGrid w:val="0"/>
            </w:pPr>
            <w:proofErr w:type="spellStart"/>
            <w:r>
              <w:t>Tylnokomorowe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DFE" w14:textId="77777777" w:rsidR="00575357" w:rsidRDefault="00575357" w:rsidP="002A54AC">
            <w:pPr>
              <w:snapToGrid w:val="0"/>
            </w:pPr>
          </w:p>
        </w:tc>
      </w:tr>
      <w:tr w:rsidR="00575357" w14:paraId="45FD64B3" w14:textId="49B150D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44882" w14:textId="77777777" w:rsidR="00575357" w:rsidRDefault="00575357" w:rsidP="002A54AC">
            <w:pPr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7068" w14:textId="77777777" w:rsidR="00575357" w:rsidRDefault="00575357" w:rsidP="002A54AC">
            <w:pPr>
              <w:snapToGrid w:val="0"/>
            </w:pPr>
            <w:r>
              <w:t>Materiał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CB4" w14:textId="17193D31" w:rsidR="00575357" w:rsidRDefault="00575357" w:rsidP="002A54AC">
            <w:pPr>
              <w:snapToGrid w:val="0"/>
            </w:pPr>
            <w:r>
              <w:t>Akryl hydrofobowy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98B" w14:textId="77777777" w:rsidR="00575357" w:rsidRDefault="00575357" w:rsidP="002A54AC">
            <w:pPr>
              <w:snapToGrid w:val="0"/>
            </w:pPr>
          </w:p>
        </w:tc>
      </w:tr>
      <w:tr w:rsidR="00575357" w14:paraId="263D34E1" w14:textId="088759A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02AB" w14:textId="77777777" w:rsidR="00575357" w:rsidRDefault="00575357" w:rsidP="002A54AC">
            <w:pPr>
              <w:snapToGri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1337" w14:textId="77777777" w:rsidR="00575357" w:rsidRDefault="00575357" w:rsidP="002A54AC">
            <w:pPr>
              <w:snapToGrid w:val="0"/>
            </w:pPr>
            <w:r>
              <w:t>Stopień uwodnienia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E8E" w14:textId="641AD2FF" w:rsidR="00575357" w:rsidRDefault="00575357" w:rsidP="002A54AC">
            <w:pPr>
              <w:snapToGrid w:val="0"/>
            </w:pPr>
            <w:r>
              <w:t>&lt;0,7 %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846" w14:textId="77777777" w:rsidR="00575357" w:rsidRDefault="00575357" w:rsidP="002A54AC">
            <w:pPr>
              <w:snapToGrid w:val="0"/>
            </w:pPr>
          </w:p>
        </w:tc>
      </w:tr>
      <w:tr w:rsidR="00575357" w14:paraId="745ECF23" w14:textId="0326B8E7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66AB" w14:textId="77777777" w:rsidR="00575357" w:rsidRDefault="00575357" w:rsidP="002A54AC">
            <w:pPr>
              <w:snapToGrid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7A2C" w14:textId="77777777" w:rsidR="00575357" w:rsidRDefault="00575357" w:rsidP="002A54AC">
            <w:pPr>
              <w:snapToGrid w:val="0"/>
            </w:pPr>
            <w:r>
              <w:t>Filtr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D1D6" w14:textId="2B4B15BF" w:rsidR="00575357" w:rsidRDefault="00575357" w:rsidP="002A54AC">
            <w:pPr>
              <w:snapToGrid w:val="0"/>
            </w:pPr>
            <w:r>
              <w:t>UV, filtr światła niebieskiego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36BA" w14:textId="77777777" w:rsidR="00575357" w:rsidRDefault="00575357" w:rsidP="002A54AC">
            <w:pPr>
              <w:snapToGrid w:val="0"/>
            </w:pPr>
          </w:p>
        </w:tc>
      </w:tr>
      <w:tr w:rsidR="00575357" w14:paraId="5CDFF2CB" w14:textId="5A908258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D6E18" w14:textId="77777777" w:rsidR="00575357" w:rsidRDefault="00575357" w:rsidP="002A54AC">
            <w:pPr>
              <w:snapToGrid w:val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7CA3" w14:textId="77777777" w:rsidR="00575357" w:rsidRDefault="00575357" w:rsidP="002A54AC">
            <w:pPr>
              <w:snapToGrid w:val="0"/>
            </w:pPr>
            <w:r>
              <w:t>Konstrukcja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50A" w14:textId="7ABB921E" w:rsidR="00575357" w:rsidRPr="009A2542" w:rsidRDefault="00575357" w:rsidP="002A54AC">
            <w:pPr>
              <w:snapToGrid w:val="0"/>
              <w:rPr>
                <w:bCs/>
                <w:color w:val="FF0000"/>
              </w:rPr>
            </w:pPr>
            <w:r w:rsidRPr="009A2542">
              <w:rPr>
                <w:bCs/>
              </w:rPr>
              <w:t>Jednoczęściowa, 2 pełne</w:t>
            </w:r>
            <w:r>
              <w:rPr>
                <w:bCs/>
              </w:rPr>
              <w:t xml:space="preserve"> teksturowane</w:t>
            </w:r>
            <w:r w:rsidRPr="009A2542">
              <w:rPr>
                <w:bCs/>
              </w:rPr>
              <w:t xml:space="preserve"> </w:t>
            </w:r>
            <w:proofErr w:type="spellStart"/>
            <w:r w:rsidRPr="009A2542">
              <w:rPr>
                <w:bCs/>
              </w:rPr>
              <w:t>haptyki</w:t>
            </w:r>
            <w:proofErr w:type="spellEnd"/>
            <w:r w:rsidRPr="009A2542">
              <w:rPr>
                <w:bCs/>
              </w:rPr>
              <w:t xml:space="preserve"> C-</w:t>
            </w:r>
            <w:proofErr w:type="spellStart"/>
            <w:r w:rsidRPr="009A2542">
              <w:rPr>
                <w:bCs/>
              </w:rPr>
              <w:t>loop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5CA" w14:textId="77777777" w:rsidR="00575357" w:rsidRPr="009A2542" w:rsidRDefault="00575357" w:rsidP="002A54AC">
            <w:pPr>
              <w:snapToGrid w:val="0"/>
              <w:rPr>
                <w:bCs/>
              </w:rPr>
            </w:pPr>
          </w:p>
        </w:tc>
      </w:tr>
      <w:tr w:rsidR="00575357" w14:paraId="4C89B1E1" w14:textId="1D190ED6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23E80" w14:textId="77777777" w:rsidR="00575357" w:rsidRDefault="00575357" w:rsidP="002A54AC">
            <w:pPr>
              <w:snapToGri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656E" w14:textId="77777777" w:rsidR="00575357" w:rsidRDefault="00575357" w:rsidP="002A54AC">
            <w:pPr>
              <w:snapToGrid w:val="0"/>
            </w:pPr>
            <w:r>
              <w:t>Średnica całkowita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7E3" w14:textId="6BB329FD" w:rsidR="00575357" w:rsidRDefault="00575357" w:rsidP="002A54AC">
            <w:pPr>
              <w:snapToGrid w:val="0"/>
            </w:pPr>
            <w:r>
              <w:t>13,0mm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34F" w14:textId="77777777" w:rsidR="00575357" w:rsidRDefault="00575357" w:rsidP="002A54AC">
            <w:pPr>
              <w:snapToGrid w:val="0"/>
            </w:pPr>
          </w:p>
        </w:tc>
      </w:tr>
      <w:tr w:rsidR="00575357" w14:paraId="182CCA69" w14:textId="6ACF370C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EC96" w14:textId="77777777" w:rsidR="00575357" w:rsidRDefault="00575357" w:rsidP="002A54AC">
            <w:pPr>
              <w:snapToGrid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2D41" w14:textId="77777777" w:rsidR="00575357" w:rsidRDefault="00575357" w:rsidP="002A54AC">
            <w:pPr>
              <w:snapToGrid w:val="0"/>
            </w:pPr>
            <w:r>
              <w:t xml:space="preserve">Średnica części optycznej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CA2" w14:textId="77777777" w:rsidR="00575357" w:rsidRDefault="00575357" w:rsidP="002A54AC">
            <w:pPr>
              <w:snapToGrid w:val="0"/>
            </w:pPr>
            <w:r>
              <w:t>6,0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B009" w14:textId="77777777" w:rsidR="00575357" w:rsidRDefault="00575357" w:rsidP="002A54AC">
            <w:pPr>
              <w:snapToGrid w:val="0"/>
            </w:pPr>
          </w:p>
        </w:tc>
      </w:tr>
      <w:tr w:rsidR="00575357" w14:paraId="20CC7BB3" w14:textId="7F9119AA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DE388" w14:textId="77777777" w:rsidR="00575357" w:rsidRDefault="00575357" w:rsidP="002A54AC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9386" w14:textId="77777777" w:rsidR="00575357" w:rsidRDefault="00575357" w:rsidP="002A54AC">
            <w:pPr>
              <w:snapToGrid w:val="0"/>
            </w:pPr>
            <w:r>
              <w:t>Właściwości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194" w14:textId="02170C76" w:rsidR="00575357" w:rsidRDefault="00575357" w:rsidP="002A54AC">
            <w:pPr>
              <w:snapToGrid w:val="0"/>
            </w:pPr>
            <w:r>
              <w:t>-</w:t>
            </w:r>
            <w:proofErr w:type="spellStart"/>
            <w:r>
              <w:t>asferyczna</w:t>
            </w:r>
            <w:proofErr w:type="spellEnd"/>
            <w:r>
              <w:t>,</w:t>
            </w:r>
            <w:r>
              <w:rPr>
                <w:color w:val="353838"/>
              </w:rPr>
              <w:t xml:space="preserve"> aberracja skorygowana -0,18 mikrona</w:t>
            </w:r>
          </w:p>
          <w:p w14:paraId="755EF52F" w14:textId="77777777" w:rsidR="00575357" w:rsidRDefault="00575357" w:rsidP="002A54AC">
            <w:r>
              <w:t>-dwuwypukła</w:t>
            </w:r>
          </w:p>
          <w:p w14:paraId="7CBB5E90" w14:textId="4D59B45A" w:rsidR="00575357" w:rsidRDefault="00575357" w:rsidP="002A54AC">
            <w:r>
              <w:t xml:space="preserve">-tylna część optyki </w:t>
            </w:r>
            <w:proofErr w:type="spellStart"/>
            <w:r>
              <w:t>toryczna</w:t>
            </w:r>
            <w:proofErr w:type="spellEnd"/>
          </w:p>
          <w:p w14:paraId="24508C85" w14:textId="77777777" w:rsidR="00575357" w:rsidRDefault="00575357" w:rsidP="002A54AC">
            <w:pPr>
              <w:rPr>
                <w:color w:val="353838"/>
              </w:rPr>
            </w:pPr>
            <w:r>
              <w:t>-</w:t>
            </w:r>
            <w:r w:rsidRPr="005922AA">
              <w:rPr>
                <w:color w:val="000000" w:themeColor="text1"/>
              </w:rPr>
              <w:t xml:space="preserve">przednia część optyki </w:t>
            </w:r>
            <w:proofErr w:type="spellStart"/>
            <w:r w:rsidRPr="005922AA">
              <w:rPr>
                <w:color w:val="000000" w:themeColor="text1"/>
              </w:rPr>
              <w:t>asferyczna</w:t>
            </w:r>
            <w:proofErr w:type="spellEnd"/>
            <w:r w:rsidRPr="005922AA">
              <w:rPr>
                <w:color w:val="000000" w:themeColor="text1"/>
              </w:rPr>
              <w:t xml:space="preserve"> z</w:t>
            </w:r>
            <w:r>
              <w:rPr>
                <w:color w:val="000000" w:themeColor="text1"/>
              </w:rPr>
              <w:t>e specjalnym profilem</w:t>
            </w:r>
            <w:r w:rsidRPr="005922AA">
              <w:rPr>
                <w:color w:val="000000" w:themeColor="text1"/>
              </w:rPr>
              <w:t xml:space="preserve"> - skorygowany profil optyki, mający na celu zminimalizowanie oddziaływania aberracji optycznej wyższego rzędu, jaką jest koma, wpływającej negatywnie na jakość obrazu podczas każdorazowej decentracji układu</w:t>
            </w:r>
            <w:r w:rsidRPr="005922AA">
              <w:rPr>
                <w:color w:val="353838"/>
              </w:rPr>
              <w:t>.</w:t>
            </w:r>
            <w:r>
              <w:rPr>
                <w:color w:val="353838"/>
              </w:rPr>
              <w:t xml:space="preserve"> </w:t>
            </w:r>
          </w:p>
          <w:p w14:paraId="1F126C2B" w14:textId="4F11CE01" w:rsidR="00575357" w:rsidRPr="009A2542" w:rsidRDefault="00575357" w:rsidP="002A54AC">
            <w:pPr>
              <w:rPr>
                <w:color w:val="353838"/>
              </w:rPr>
            </w:pPr>
            <w:r w:rsidRPr="00E75610">
              <w:rPr>
                <w:color w:val="353838"/>
              </w:rPr>
              <w:t xml:space="preserve">- teksturowana i pocieniana krawędź optyki redukująca odblaski na krawędzi-  brak efektu </w:t>
            </w:r>
            <w:proofErr w:type="spellStart"/>
            <w:r w:rsidRPr="00E75610">
              <w:rPr>
                <w:color w:val="353838"/>
              </w:rPr>
              <w:t>dysfotops</w:t>
            </w:r>
            <w:r>
              <w:rPr>
                <w:color w:val="353838"/>
              </w:rPr>
              <w:t>j</w:t>
            </w:r>
            <w:r w:rsidRPr="00E75610">
              <w:rPr>
                <w:color w:val="353838"/>
              </w:rPr>
              <w:t>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B23" w14:textId="77777777" w:rsidR="00575357" w:rsidRDefault="00575357" w:rsidP="002A54AC">
            <w:pPr>
              <w:snapToGrid w:val="0"/>
            </w:pPr>
          </w:p>
        </w:tc>
      </w:tr>
      <w:tr w:rsidR="00575357" w14:paraId="5AEB4B1A" w14:textId="1CF0ABA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3FD7" w14:textId="77777777" w:rsidR="00575357" w:rsidRDefault="00575357" w:rsidP="002A54A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15B0" w14:textId="77777777" w:rsidR="00575357" w:rsidRDefault="00575357" w:rsidP="002A54AC">
            <w:pPr>
              <w:snapToGrid w:val="0"/>
            </w:pPr>
            <w:r>
              <w:t>Zabezpieczenia przed PCO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663C" w14:textId="77777777" w:rsidR="00575357" w:rsidRDefault="00575357" w:rsidP="008971F6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t>- dwuwypukła konstrukcja z ostrą krawędzią na części optycznej.</w:t>
            </w:r>
          </w:p>
          <w:p w14:paraId="6C74E111" w14:textId="2468BDF3" w:rsidR="00575357" w:rsidRPr="0016526E" w:rsidRDefault="00575357" w:rsidP="0016526E">
            <w:pPr>
              <w:snapToGrid w:val="0"/>
              <w:spacing w:line="254" w:lineRule="auto"/>
            </w:pPr>
            <w:r>
              <w:t xml:space="preserve">- zjawisko adhezji na tylnej powierzchni optyki, zapobiegające migracji komórek </w:t>
            </w:r>
            <w:proofErr w:type="spellStart"/>
            <w:r>
              <w:t>epitelialnych</w:t>
            </w:r>
            <w:proofErr w:type="spellEnd"/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1AC" w14:textId="77777777" w:rsidR="00575357" w:rsidRDefault="00575357" w:rsidP="008971F6">
            <w:pPr>
              <w:snapToGrid w:val="0"/>
              <w:spacing w:line="254" w:lineRule="auto"/>
            </w:pPr>
          </w:p>
        </w:tc>
      </w:tr>
      <w:tr w:rsidR="00575357" w:rsidRPr="00B9596D" w14:paraId="189D37DC" w14:textId="794B1BEE" w:rsidTr="0057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D17" w14:textId="77777777" w:rsidR="00575357" w:rsidRDefault="00575357" w:rsidP="002A54AC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A42" w14:textId="77777777" w:rsidR="00575357" w:rsidRDefault="00575357" w:rsidP="002A54AC">
            <w:r>
              <w:t>Zakres sferyczny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AF1" w14:textId="05679635" w:rsidR="00575357" w:rsidRDefault="00575357" w:rsidP="002A54AC">
            <w:r>
              <w:t>od +10 do +30,0D (co 0,5D)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19B" w14:textId="77777777" w:rsidR="00575357" w:rsidRDefault="00575357" w:rsidP="002A54AC"/>
        </w:tc>
      </w:tr>
      <w:tr w:rsidR="00575357" w:rsidRPr="00B9596D" w14:paraId="7D748A17" w14:textId="0A27F2CD" w:rsidTr="0057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F09" w14:textId="77777777" w:rsidR="00575357" w:rsidRDefault="00575357" w:rsidP="002A54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6A2" w14:textId="7467801F" w:rsidR="00575357" w:rsidRDefault="00575357" w:rsidP="002A54AC">
            <w:r>
              <w:t>Index refrakcji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0F1" w14:textId="4C78CEB6" w:rsidR="00575357" w:rsidRDefault="00575357" w:rsidP="002A54AC">
            <w:r>
              <w:t>1,548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DA2" w14:textId="77777777" w:rsidR="00575357" w:rsidRDefault="00575357" w:rsidP="002A54AC"/>
        </w:tc>
      </w:tr>
      <w:tr w:rsidR="00575357" w14:paraId="30BF98FF" w14:textId="6FA10B4D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4B143" w14:textId="77777777" w:rsidR="00575357" w:rsidRDefault="00575357" w:rsidP="002A54AC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35FA" w14:textId="77777777" w:rsidR="00575357" w:rsidRDefault="00575357" w:rsidP="002A54AC">
            <w:pPr>
              <w:snapToGrid w:val="0"/>
            </w:pPr>
            <w:r>
              <w:t>Zakres cylindryczny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B1B" w14:textId="3D091D7A" w:rsidR="00575357" w:rsidRDefault="00575357" w:rsidP="002A54AC">
            <w:pPr>
              <w:snapToGrid w:val="0"/>
            </w:pPr>
            <w:r>
              <w:t>1,0 oraz od 1,5 do 6,0 co 0,75 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85CE" w14:textId="77777777" w:rsidR="00575357" w:rsidRDefault="00575357" w:rsidP="002A54AC">
            <w:pPr>
              <w:snapToGrid w:val="0"/>
            </w:pPr>
          </w:p>
        </w:tc>
      </w:tr>
      <w:tr w:rsidR="00575357" w14:paraId="79BC3F9F" w14:textId="5688FAFD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2E7A" w14:textId="77777777" w:rsidR="00575357" w:rsidRDefault="00575357" w:rsidP="002A54AC">
            <w:pPr>
              <w:snapToGrid w:val="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CEDF" w14:textId="77777777" w:rsidR="00575357" w:rsidRDefault="00575357" w:rsidP="002A54AC">
            <w:pPr>
              <w:snapToGrid w:val="0"/>
            </w:pPr>
            <w:proofErr w:type="spellStart"/>
            <w:r>
              <w:t>Angulacja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E9B" w14:textId="77777777" w:rsidR="00575357" w:rsidRDefault="00575357" w:rsidP="002A54AC">
            <w:pPr>
              <w:snapToGrid w:val="0"/>
            </w:pPr>
            <w:r>
              <w:t>0°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CDE" w14:textId="77777777" w:rsidR="00575357" w:rsidRDefault="00575357" w:rsidP="002A54AC">
            <w:pPr>
              <w:snapToGrid w:val="0"/>
            </w:pPr>
          </w:p>
        </w:tc>
      </w:tr>
      <w:tr w:rsidR="00575357" w14:paraId="356CC792" w14:textId="1EBBCC23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A343" w14:textId="77777777" w:rsidR="00575357" w:rsidRDefault="00575357" w:rsidP="002A54AC">
            <w:pPr>
              <w:snapToGrid w:val="0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10C7D" w14:textId="77777777" w:rsidR="00575357" w:rsidRDefault="00575357" w:rsidP="002A54AC">
            <w:pPr>
              <w:snapToGrid w:val="0"/>
            </w:pPr>
            <w:r>
              <w:t>Stała 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EBB" w14:textId="675F3873" w:rsidR="00575357" w:rsidRDefault="00575357" w:rsidP="002A54AC">
            <w:pPr>
              <w:snapToGrid w:val="0"/>
            </w:pPr>
            <w:r>
              <w:t>118,9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2C3D" w14:textId="77777777" w:rsidR="00575357" w:rsidRDefault="00575357" w:rsidP="002A54AC">
            <w:pPr>
              <w:snapToGrid w:val="0"/>
            </w:pPr>
          </w:p>
        </w:tc>
      </w:tr>
      <w:tr w:rsidR="00575357" w:rsidRPr="00641068" w14:paraId="4C88A034" w14:textId="1A14EB9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0B80" w14:textId="77777777" w:rsidR="00575357" w:rsidRDefault="00575357" w:rsidP="002A54AC">
            <w:pPr>
              <w:snapToGrid w:val="0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2F0B6" w14:textId="479C35C1" w:rsidR="00575357" w:rsidRDefault="00575357" w:rsidP="002A54AC">
            <w:pPr>
              <w:snapToGrid w:val="0"/>
            </w:pPr>
            <w:r>
              <w:t>Zoptymalizowane stałe do kalkulacji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DF8F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proofErr w:type="spellStart"/>
            <w:r w:rsidRPr="009A2542">
              <w:rPr>
                <w:color w:val="000000" w:themeColor="text1"/>
                <w:lang w:val="en-US"/>
              </w:rPr>
              <w:t>Haigis</w:t>
            </w:r>
            <w:proofErr w:type="spellEnd"/>
            <w:r w:rsidRPr="009A2542">
              <w:rPr>
                <w:color w:val="000000" w:themeColor="text1"/>
                <w:lang w:val="en-US"/>
              </w:rPr>
              <w:t xml:space="preserve"> a0= -0,278 </w:t>
            </w:r>
          </w:p>
          <w:p w14:paraId="1EFD567B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a1=0,215    a2=0,201</w:t>
            </w:r>
          </w:p>
          <w:p w14:paraId="77EB64E0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proofErr w:type="spellStart"/>
            <w:r w:rsidRPr="009A2542">
              <w:rPr>
                <w:color w:val="000000" w:themeColor="text1"/>
                <w:lang w:val="en-US"/>
              </w:rPr>
              <w:t>HofferQ</w:t>
            </w:r>
            <w:proofErr w:type="spellEnd"/>
            <w:r w:rsidRPr="009A254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A2542">
              <w:rPr>
                <w:color w:val="000000" w:themeColor="text1"/>
                <w:lang w:val="en-US"/>
              </w:rPr>
              <w:t>pACD</w:t>
            </w:r>
            <w:proofErr w:type="spellEnd"/>
            <w:r w:rsidRPr="009A2542">
              <w:rPr>
                <w:color w:val="000000" w:themeColor="text1"/>
                <w:lang w:val="en-US"/>
              </w:rPr>
              <w:t>=5,71</w:t>
            </w:r>
          </w:p>
          <w:p w14:paraId="1C89EE6C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Holladay 1 sf=1,94</w:t>
            </w:r>
          </w:p>
          <w:p w14:paraId="16209BD9" w14:textId="77777777" w:rsidR="00575357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9A2542">
              <w:rPr>
                <w:color w:val="000000" w:themeColor="text1"/>
                <w:lang w:val="en-US"/>
              </w:rPr>
              <w:t>SRK/T A-119,2</w:t>
            </w:r>
          </w:p>
          <w:p w14:paraId="474C19F7" w14:textId="50AD41FE" w:rsidR="000431E2" w:rsidRPr="000431E2" w:rsidRDefault="000431E2" w:rsidP="009A2542">
            <w:pPr>
              <w:snapToGrid w:val="0"/>
              <w:rPr>
                <w:color w:val="FF0000"/>
                <w:lang w:val="en-US"/>
              </w:rPr>
            </w:pPr>
            <w:proofErr w:type="spellStart"/>
            <w:r w:rsidRPr="000431E2">
              <w:rPr>
                <w:color w:val="FF0000"/>
                <w:lang w:val="en-US"/>
              </w:rPr>
              <w:t>Dopuszcza</w:t>
            </w:r>
            <w:proofErr w:type="spellEnd"/>
            <w:r w:rsidRPr="000431E2">
              <w:rPr>
                <w:color w:val="FF0000"/>
                <w:lang w:val="en-US"/>
              </w:rPr>
              <w:t xml:space="preserve"> </w:t>
            </w:r>
            <w:proofErr w:type="spellStart"/>
            <w:r w:rsidRPr="000431E2">
              <w:rPr>
                <w:color w:val="FF0000"/>
                <w:lang w:val="en-US"/>
              </w:rPr>
              <w:t>się</w:t>
            </w:r>
            <w:proofErr w:type="spellEnd"/>
            <w:r w:rsidRPr="000431E2">
              <w:rPr>
                <w:color w:val="FF0000"/>
                <w:lang w:val="en-US"/>
              </w:rPr>
              <w:t xml:space="preserve"> </w:t>
            </w:r>
          </w:p>
          <w:p w14:paraId="75294D55" w14:textId="21C985D7" w:rsidR="000431E2" w:rsidRPr="009A2542" w:rsidRDefault="000431E2" w:rsidP="009A2542">
            <w:pPr>
              <w:snapToGrid w:val="0"/>
              <w:rPr>
                <w:color w:val="000000" w:themeColor="text1"/>
                <w:lang w:val="en-US"/>
              </w:rPr>
            </w:pPr>
            <w:r w:rsidRPr="000431E2">
              <w:rPr>
                <w:color w:val="FF0000"/>
                <w:sz w:val="22"/>
                <w:szCs w:val="22"/>
              </w:rPr>
              <w:t xml:space="preserve">formułę  </w:t>
            </w:r>
            <w:proofErr w:type="spellStart"/>
            <w:r w:rsidRPr="000431E2">
              <w:rPr>
                <w:color w:val="FF0000"/>
                <w:sz w:val="22"/>
                <w:szCs w:val="22"/>
              </w:rPr>
              <w:t>Haigis</w:t>
            </w:r>
            <w:proofErr w:type="spellEnd"/>
            <w:r w:rsidRPr="000431E2">
              <w:rPr>
                <w:color w:val="FF0000"/>
                <w:sz w:val="22"/>
                <w:szCs w:val="22"/>
              </w:rPr>
              <w:t xml:space="preserve"> a0= -0,8394 , a1=0,2023    a2=0,2272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BC81" w14:textId="77777777" w:rsidR="00575357" w:rsidRPr="009A2542" w:rsidRDefault="00575357" w:rsidP="009A2542">
            <w:pPr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575357" w14:paraId="430D8FAA" w14:textId="1E0F6BDE" w:rsidTr="00575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67923" w14:textId="77872721" w:rsidR="00575357" w:rsidRDefault="00575357" w:rsidP="002A54AC">
            <w:pPr>
              <w:snapToGrid w:val="0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F619" w14:textId="77777777" w:rsidR="00575357" w:rsidRDefault="00575357" w:rsidP="002A54AC">
            <w:pPr>
              <w:snapToGrid w:val="0"/>
            </w:pPr>
            <w:r>
              <w:t>Implantacja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ABD" w14:textId="38B1B299" w:rsidR="00575357" w:rsidRDefault="00575357" w:rsidP="002A54AC">
            <w:pPr>
              <w:snapToGrid w:val="0"/>
            </w:pPr>
            <w:r>
              <w:t xml:space="preserve">Soczewka fabrycznie zapakowana do </w:t>
            </w:r>
            <w:proofErr w:type="spellStart"/>
            <w:r>
              <w:t>cardriga</w:t>
            </w:r>
            <w:proofErr w:type="spellEnd"/>
            <w:r>
              <w:t xml:space="preserve"> oraz </w:t>
            </w:r>
            <w:proofErr w:type="spellStart"/>
            <w:r>
              <w:t>injectora</w:t>
            </w:r>
            <w:proofErr w:type="spellEnd"/>
            <w:r>
              <w:t xml:space="preserve"> typu </w:t>
            </w:r>
            <w:proofErr w:type="spellStart"/>
            <w:r>
              <w:t>Preloaded</w:t>
            </w:r>
            <w:proofErr w:type="spellEnd"/>
            <w:r>
              <w:t xml:space="preserve"> o średnicy </w:t>
            </w:r>
            <w:proofErr w:type="spellStart"/>
            <w:r>
              <w:t>tipa</w:t>
            </w:r>
            <w:proofErr w:type="spellEnd"/>
            <w:r w:rsidR="00136452">
              <w:t xml:space="preserve"> </w:t>
            </w:r>
            <w:r>
              <w:t>1,7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F6AB" w14:textId="77777777" w:rsidR="00575357" w:rsidRDefault="00575357" w:rsidP="002A54AC">
            <w:pPr>
              <w:snapToGrid w:val="0"/>
            </w:pPr>
          </w:p>
        </w:tc>
      </w:tr>
    </w:tbl>
    <w:p w14:paraId="394E351C" w14:textId="77777777" w:rsidR="004C3075" w:rsidRDefault="004C3075" w:rsidP="004C3075">
      <w:pPr>
        <w:pStyle w:val="Akapitzlist"/>
      </w:pPr>
    </w:p>
    <w:p w14:paraId="4BD3E241" w14:textId="1A9BC337" w:rsidR="00A331FF" w:rsidRDefault="00A331FF" w:rsidP="00575357"/>
    <w:p w14:paraId="649CC229" w14:textId="1B9396F3" w:rsidR="00A331FF" w:rsidRDefault="00A331FF" w:rsidP="00575357">
      <w:pPr>
        <w:rPr>
          <w:b/>
          <w:bCs/>
          <w:u w:val="single"/>
        </w:rPr>
      </w:pPr>
      <w:r w:rsidRPr="00575357">
        <w:rPr>
          <w:b/>
          <w:bCs/>
          <w:u w:val="single"/>
        </w:rPr>
        <w:t xml:space="preserve">Parametry do oceny jakościowej: </w:t>
      </w:r>
    </w:p>
    <w:p w14:paraId="23F61F1F" w14:textId="77777777" w:rsidR="00B92A2F" w:rsidRPr="00651E8C" w:rsidRDefault="00B92A2F" w:rsidP="00651E8C"/>
    <w:p w14:paraId="3414BFEE" w14:textId="7CC8F978" w:rsidR="00B92A2F" w:rsidRPr="00651E8C" w:rsidRDefault="00B92A2F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System implantacji</w:t>
      </w:r>
      <w:r w:rsidR="00327DDD">
        <w:rPr>
          <w:rFonts w:ascii="Times New Roman" w:hAnsi="Times New Roman" w:cs="Times New Roman"/>
        </w:rPr>
        <w:t>:</w:t>
      </w:r>
    </w:p>
    <w:p w14:paraId="1B13D4DF" w14:textId="71C79979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Metoda wkręcana – </w:t>
      </w:r>
      <w:r w:rsidR="000B4E1D" w:rsidRPr="00651E8C">
        <w:rPr>
          <w:rFonts w:ascii="Times New Roman" w:hAnsi="Times New Roman" w:cs="Times New Roman"/>
        </w:rPr>
        <w:t>5</w:t>
      </w:r>
      <w:r w:rsidRPr="00651E8C">
        <w:rPr>
          <w:rFonts w:ascii="Times New Roman" w:hAnsi="Times New Roman" w:cs="Times New Roman"/>
        </w:rPr>
        <w:t xml:space="preserve"> pkt</w:t>
      </w:r>
      <w:r w:rsidR="005533B0" w:rsidRPr="00651E8C">
        <w:rPr>
          <w:rFonts w:ascii="Times New Roman" w:hAnsi="Times New Roman" w:cs="Times New Roman"/>
        </w:rPr>
        <w:t xml:space="preserve">   </w:t>
      </w:r>
      <w:r w:rsidR="005533B0"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3B0"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="005533B0" w:rsidRPr="00651E8C">
        <w:rPr>
          <w:rFonts w:ascii="Times New Roman" w:hAnsi="Times New Roman" w:cs="Times New Roman"/>
        </w:rPr>
        <w:fldChar w:fldCharType="end"/>
      </w:r>
    </w:p>
    <w:p w14:paraId="62DA2675" w14:textId="1EA7DB8B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Metoda </w:t>
      </w:r>
      <w:proofErr w:type="spellStart"/>
      <w:r w:rsidRPr="00651E8C">
        <w:rPr>
          <w:rFonts w:ascii="Times New Roman" w:hAnsi="Times New Roman" w:cs="Times New Roman"/>
        </w:rPr>
        <w:t>push</w:t>
      </w:r>
      <w:proofErr w:type="spellEnd"/>
      <w:r w:rsidRPr="00651E8C">
        <w:rPr>
          <w:rFonts w:ascii="Times New Roman" w:hAnsi="Times New Roman" w:cs="Times New Roman"/>
        </w:rPr>
        <w:t xml:space="preserve"> – </w:t>
      </w:r>
      <w:r w:rsidR="000B4E1D" w:rsidRPr="00651E8C">
        <w:rPr>
          <w:rFonts w:ascii="Times New Roman" w:hAnsi="Times New Roman" w:cs="Times New Roman"/>
        </w:rPr>
        <w:t>1</w:t>
      </w:r>
      <w:r w:rsidRPr="00651E8C">
        <w:rPr>
          <w:rFonts w:ascii="Times New Roman" w:hAnsi="Times New Roman" w:cs="Times New Roman"/>
        </w:rPr>
        <w:t xml:space="preserve"> pkt</w:t>
      </w:r>
      <w:r w:rsidR="005533B0" w:rsidRPr="00651E8C">
        <w:rPr>
          <w:rFonts w:ascii="Times New Roman" w:hAnsi="Times New Roman" w:cs="Times New Roman"/>
        </w:rPr>
        <w:t xml:space="preserve">   </w:t>
      </w:r>
      <w:r w:rsidR="005533B0"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3B0"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="005533B0" w:rsidRPr="00651E8C">
        <w:rPr>
          <w:rFonts w:ascii="Times New Roman" w:hAnsi="Times New Roman" w:cs="Times New Roman"/>
        </w:rPr>
        <w:fldChar w:fldCharType="end"/>
      </w:r>
    </w:p>
    <w:p w14:paraId="6602403A" w14:textId="77777777" w:rsidR="00B92A2F" w:rsidRPr="00651E8C" w:rsidRDefault="00B92A2F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DC668A4" w14:textId="544A3575" w:rsidR="00B92A2F" w:rsidRPr="00651E8C" w:rsidRDefault="00651E8C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eastAsia="MS ??" w:hAnsi="Times New Roman" w:cs="Times New Roman"/>
          <w:sz w:val="24"/>
          <w:szCs w:val="24"/>
          <w:lang w:eastAsia="pl-PL"/>
        </w:rPr>
        <w:t>Sposób zapakowania soczewki do kartridża przed użyciem</w:t>
      </w:r>
      <w:r w:rsidR="00327DDD">
        <w:rPr>
          <w:rFonts w:ascii="Times New Roman" w:eastAsia="MS ??" w:hAnsi="Times New Roman" w:cs="Times New Roman"/>
          <w:sz w:val="24"/>
          <w:szCs w:val="24"/>
          <w:lang w:eastAsia="pl-PL"/>
        </w:rPr>
        <w:t>:</w:t>
      </w:r>
    </w:p>
    <w:p w14:paraId="555C4CDC" w14:textId="30E3756F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Fabryczne umiejscowienie implantu w kartridżu. Kartridż zamknięty bez możliwości ingerencji w ułożenie implantu– 5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100DA2F9" w14:textId="1510A1DB" w:rsid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 xml:space="preserve">Inne rozwiązania– 1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3A1DFC44" w14:textId="77777777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DDCAF58" w14:textId="5927DBC4" w:rsidR="00651E8C" w:rsidRPr="00651E8C" w:rsidRDefault="00651E8C" w:rsidP="00651E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MS ??" w:hAnsi="Times New Roman" w:cs="Times New Roman"/>
          <w:lang w:eastAsia="pl-PL"/>
        </w:rPr>
      </w:pPr>
      <w:r w:rsidRPr="00651E8C">
        <w:rPr>
          <w:rFonts w:ascii="Times New Roman" w:eastAsia="MS ??" w:hAnsi="Times New Roman" w:cs="Times New Roman"/>
          <w:lang w:eastAsia="pl-PL"/>
        </w:rPr>
        <w:t>Metoda wszczepu soczewki z kartridża do gałki ocznej</w:t>
      </w:r>
      <w:r w:rsidR="00327DDD">
        <w:rPr>
          <w:rFonts w:ascii="Times New Roman" w:eastAsia="MS ??" w:hAnsi="Times New Roman" w:cs="Times New Roman"/>
          <w:lang w:eastAsia="pl-PL"/>
        </w:rPr>
        <w:t>:</w:t>
      </w:r>
    </w:p>
    <w:p w14:paraId="43D5B893" w14:textId="56E79639" w:rsidR="00651E8C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Możliwość wprowadzenia końcówki kartridża do rany rogówki z cięcia 2,</w:t>
      </w:r>
      <w:r w:rsidR="000944B8">
        <w:rPr>
          <w:rFonts w:ascii="Times New Roman" w:hAnsi="Times New Roman" w:cs="Times New Roman"/>
        </w:rPr>
        <w:t>2</w:t>
      </w:r>
      <w:r w:rsidRPr="00651E8C">
        <w:rPr>
          <w:rFonts w:ascii="Times New Roman" w:hAnsi="Times New Roman" w:cs="Times New Roman"/>
        </w:rPr>
        <w:t xml:space="preserve"> mm– </w:t>
      </w:r>
      <w:r w:rsidR="00243C2A">
        <w:rPr>
          <w:rFonts w:ascii="Times New Roman" w:hAnsi="Times New Roman" w:cs="Times New Roman"/>
        </w:rPr>
        <w:t>10</w:t>
      </w:r>
      <w:r w:rsidRPr="00651E8C">
        <w:rPr>
          <w:rFonts w:ascii="Times New Roman" w:hAnsi="Times New Roman" w:cs="Times New Roman"/>
        </w:rPr>
        <w:t xml:space="preserve">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p w14:paraId="0703D598" w14:textId="6A87CA04" w:rsidR="00D805F7" w:rsidRPr="00651E8C" w:rsidRDefault="00651E8C" w:rsidP="00651E8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51E8C">
        <w:rPr>
          <w:rFonts w:ascii="Times New Roman" w:hAnsi="Times New Roman" w:cs="Times New Roman"/>
        </w:rPr>
        <w:t>Możliwość wszczepu przez ranę 2,</w:t>
      </w:r>
      <w:r w:rsidR="000944B8">
        <w:rPr>
          <w:rFonts w:ascii="Times New Roman" w:hAnsi="Times New Roman" w:cs="Times New Roman"/>
        </w:rPr>
        <w:t>2</w:t>
      </w:r>
      <w:r w:rsidRPr="00651E8C">
        <w:rPr>
          <w:rFonts w:ascii="Times New Roman" w:hAnsi="Times New Roman" w:cs="Times New Roman"/>
        </w:rPr>
        <w:t xml:space="preserve"> tylko „z przyłożenia” – 1 pkt   </w:t>
      </w:r>
      <w:r w:rsidRPr="00651E8C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E8C">
        <w:rPr>
          <w:rFonts w:ascii="Times New Roman" w:hAnsi="Times New Roman" w:cs="Times New Roman"/>
        </w:rPr>
        <w:instrText xml:space="preserve"> FORMCHECKBOX </w:instrText>
      </w:r>
      <w:r w:rsidR="000431E2">
        <w:rPr>
          <w:rFonts w:ascii="Times New Roman" w:hAnsi="Times New Roman" w:cs="Times New Roman"/>
        </w:rPr>
      </w:r>
      <w:r w:rsidR="000431E2">
        <w:rPr>
          <w:rFonts w:ascii="Times New Roman" w:hAnsi="Times New Roman" w:cs="Times New Roman"/>
        </w:rPr>
        <w:fldChar w:fldCharType="separate"/>
      </w:r>
      <w:r w:rsidRPr="00651E8C">
        <w:rPr>
          <w:rFonts w:ascii="Times New Roman" w:hAnsi="Times New Roman" w:cs="Times New Roman"/>
        </w:rPr>
        <w:fldChar w:fldCharType="end"/>
      </w:r>
    </w:p>
    <w:sectPr w:rsidR="00D805F7" w:rsidRPr="0065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D80E" w14:textId="77777777" w:rsidR="00575357" w:rsidRDefault="00575357" w:rsidP="00575357">
      <w:r>
        <w:separator/>
      </w:r>
    </w:p>
  </w:endnote>
  <w:endnote w:type="continuationSeparator" w:id="0">
    <w:p w14:paraId="6C41A528" w14:textId="77777777" w:rsidR="00575357" w:rsidRDefault="00575357" w:rsidP="005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10E" w14:textId="77777777" w:rsidR="00575357" w:rsidRDefault="00575357" w:rsidP="00575357">
      <w:r>
        <w:separator/>
      </w:r>
    </w:p>
  </w:footnote>
  <w:footnote w:type="continuationSeparator" w:id="0">
    <w:p w14:paraId="5E431ECA" w14:textId="77777777" w:rsidR="00575357" w:rsidRDefault="00575357" w:rsidP="0057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ECDD" w14:textId="4B1D5884" w:rsidR="00575357" w:rsidRDefault="00575357">
    <w:pPr>
      <w:pStyle w:val="Nagwek"/>
    </w:pPr>
    <w:r>
      <w:t>DZPZ/333/19UEPN/2020                                                                   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AA1"/>
    <w:multiLevelType w:val="hybridMultilevel"/>
    <w:tmpl w:val="0F5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F"/>
    <w:rsid w:val="000431E2"/>
    <w:rsid w:val="00057AD5"/>
    <w:rsid w:val="000944B8"/>
    <w:rsid w:val="000B4E1D"/>
    <w:rsid w:val="00136452"/>
    <w:rsid w:val="0016526E"/>
    <w:rsid w:val="00243C2A"/>
    <w:rsid w:val="00257DBF"/>
    <w:rsid w:val="00282F84"/>
    <w:rsid w:val="002C7876"/>
    <w:rsid w:val="00327DDD"/>
    <w:rsid w:val="004430A2"/>
    <w:rsid w:val="00497BBB"/>
    <w:rsid w:val="004C3075"/>
    <w:rsid w:val="005533B0"/>
    <w:rsid w:val="00575357"/>
    <w:rsid w:val="005922AA"/>
    <w:rsid w:val="005D0A42"/>
    <w:rsid w:val="00641068"/>
    <w:rsid w:val="00651E8C"/>
    <w:rsid w:val="007D1C7C"/>
    <w:rsid w:val="00855D54"/>
    <w:rsid w:val="008971F6"/>
    <w:rsid w:val="009A2542"/>
    <w:rsid w:val="00A331FF"/>
    <w:rsid w:val="00B076A5"/>
    <w:rsid w:val="00B92A2F"/>
    <w:rsid w:val="00C47843"/>
    <w:rsid w:val="00CA0740"/>
    <w:rsid w:val="00CE435A"/>
    <w:rsid w:val="00D34CA4"/>
    <w:rsid w:val="00D805F7"/>
    <w:rsid w:val="00E3726D"/>
    <w:rsid w:val="00E75610"/>
    <w:rsid w:val="00E946F1"/>
    <w:rsid w:val="00F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763"/>
  <w15:docId w15:val="{9DFAF096-B843-F140-BA0E-1D7591E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2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ZnakZnakZnakZnak">
    <w:name w:val="Znak Znak1 Znak Znak Znak Znak"/>
    <w:basedOn w:val="Normalny"/>
    <w:rsid w:val="000431E2"/>
    <w:pPr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agawin</dc:creator>
  <cp:lastModifiedBy>Marlena Wiska</cp:lastModifiedBy>
  <cp:revision>17</cp:revision>
  <dcterms:created xsi:type="dcterms:W3CDTF">2020-05-25T11:13:00Z</dcterms:created>
  <dcterms:modified xsi:type="dcterms:W3CDTF">2020-08-06T11:26:00Z</dcterms:modified>
</cp:coreProperties>
</file>